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等线" w:hAnsi="等线" w:eastAsia="等线" w:cs="宋体"/>
          <w:color w:val="000000"/>
          <w:kern w:val="0"/>
          <w:sz w:val="20"/>
          <w:szCs w:val="20"/>
        </w:rPr>
      </w:pPr>
      <w:r>
        <w:rPr>
          <w:rFonts w:hint="eastAsia" w:ascii="等线" w:hAnsi="等线" w:eastAsia="等线" w:cs="宋体"/>
          <w:color w:val="000000"/>
          <w:kern w:val="0"/>
          <w:sz w:val="20"/>
          <w:szCs w:val="20"/>
        </w:rPr>
        <w:t>河北省水资源和节水管理综合业务平台</w:t>
      </w:r>
    </w:p>
    <w:p>
      <w:pPr>
        <w:spacing w:line="360" w:lineRule="auto"/>
        <w:jc w:val="center"/>
        <w:rPr>
          <w:rFonts w:hint="default" w:ascii="华文中宋" w:hAnsi="华文中宋" w:eastAsia="华文中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  <w:lang w:val="en-US" w:eastAsia="zh-CN"/>
        </w:rPr>
        <w:t>计量监控管理子系统取用水户</w:t>
      </w:r>
      <w:r>
        <w:rPr>
          <w:rFonts w:hint="eastAsia" w:ascii="华文中宋" w:hAnsi="华文中宋" w:eastAsia="华文中宋" w:cs="宋体"/>
          <w:color w:val="000000"/>
          <w:kern w:val="0"/>
          <w:sz w:val="28"/>
          <w:szCs w:val="28"/>
        </w:rPr>
        <w:t>账号申请表</w:t>
      </w:r>
    </w:p>
    <w:tbl>
      <w:tblPr>
        <w:tblStyle w:val="4"/>
        <w:tblW w:w="9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375"/>
        <w:gridCol w:w="1706"/>
        <w:gridCol w:w="1261"/>
        <w:gridCol w:w="3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取用水户基本情况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取用水户（企业）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单位（企业）名称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42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6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是否水资源税纳税人</w:t>
            </w: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是（选“是”请填写取水户编码）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66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</w:pPr>
          </w:p>
        </w:tc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</w:pPr>
          </w:p>
        </w:tc>
        <w:tc>
          <w:tcPr>
            <w:tcW w:w="6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取水户编码（税改系统）：**********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6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所属地区（县+乡镇）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所属管理单位</w:t>
            </w:r>
          </w:p>
        </w:tc>
        <w:tc>
          <w:tcPr>
            <w:tcW w:w="34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手机号</w:t>
            </w:r>
          </w:p>
        </w:tc>
        <w:tc>
          <w:tcPr>
            <w:tcW w:w="3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2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账号申请情况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137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□账号开通          </w:t>
            </w:r>
          </w:p>
        </w:tc>
        <w:tc>
          <w:tcPr>
            <w:tcW w:w="63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是否已安装在线监控设备：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是（选“是”请填写测站基本信息）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7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37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7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测站基本信息</w:t>
            </w:r>
          </w:p>
        </w:tc>
        <w:tc>
          <w:tcPr>
            <w:tcW w:w="46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共安装**套在线监控远传设备，名单如下：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测站编码：******，测站名称：***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测站编码：******，测站名称：***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□账号注销</w:t>
            </w:r>
          </w:p>
        </w:tc>
        <w:tc>
          <w:tcPr>
            <w:tcW w:w="63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注销原因：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529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企业负责人意见（盖章）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95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1、此表用于取用水户申请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2、请如实填写姓名、手机号、统一社会信用代码等信息；手机号请填写本人常用手机号码，用于账号密码的短信接收；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3、单位（企业）名称请填写工商注册营业执照名称；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4、所属管理单位请填写所属的地方水利(务)局；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5、申请开通账号的，请填写取用水户下的所有测站基本信息，包括测站编号、测站名称等信息；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填写完毕后，请发送至邮箱：hebsjdzx@163.com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如有疑问可咨询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QQ号：3561134439或者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QQ群：464390464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atLeast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sz w:val="36"/>
          <w:szCs w:val="36"/>
          <w:lang w:val="en-US" w:eastAsia="zh-CN"/>
        </w:rPr>
        <w:t>特别注意：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发送QQ或QQ邮箱时，名称备注格式如下“计量监控子系统账号申请+所在市+所在县+单位/企业名称”，如“计量监控子系统账号申请石家庄市桥西区石家庄供水有限责任公司”。如未按要求备注名称，可能导致账号密码无法发送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3923006"/>
    </w:sdtPr>
    <w:sdtContent>
      <w:sdt>
        <w:sdtPr>
          <w:id w:val="1728636285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E1C06"/>
    <w:multiLevelType w:val="singleLevel"/>
    <w:tmpl w:val="D87E1C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4MTMwODgxZTA4ZDhiYjllMDgxZjcxYTE0ZGQwZjYifQ=="/>
  </w:docVars>
  <w:rsids>
    <w:rsidRoot w:val="00C0594B"/>
    <w:rsid w:val="000815D7"/>
    <w:rsid w:val="00092908"/>
    <w:rsid w:val="00264E69"/>
    <w:rsid w:val="002F178D"/>
    <w:rsid w:val="003A78DC"/>
    <w:rsid w:val="004C1ECB"/>
    <w:rsid w:val="004E3C75"/>
    <w:rsid w:val="0050329D"/>
    <w:rsid w:val="005A178B"/>
    <w:rsid w:val="00622DDD"/>
    <w:rsid w:val="006F26EE"/>
    <w:rsid w:val="00823EF0"/>
    <w:rsid w:val="00977445"/>
    <w:rsid w:val="00A40678"/>
    <w:rsid w:val="00AB534F"/>
    <w:rsid w:val="00BE23FD"/>
    <w:rsid w:val="00C0594B"/>
    <w:rsid w:val="00D4347C"/>
    <w:rsid w:val="00F05DF6"/>
    <w:rsid w:val="00F06C4B"/>
    <w:rsid w:val="03CF5817"/>
    <w:rsid w:val="0486237A"/>
    <w:rsid w:val="06530592"/>
    <w:rsid w:val="0B927A1B"/>
    <w:rsid w:val="0DEC63F7"/>
    <w:rsid w:val="0EAD795F"/>
    <w:rsid w:val="10B662B6"/>
    <w:rsid w:val="115536A0"/>
    <w:rsid w:val="11742918"/>
    <w:rsid w:val="139351E6"/>
    <w:rsid w:val="19A06C78"/>
    <w:rsid w:val="1FDD41D5"/>
    <w:rsid w:val="25CA264E"/>
    <w:rsid w:val="270D0281"/>
    <w:rsid w:val="27AC35F6"/>
    <w:rsid w:val="281B4506"/>
    <w:rsid w:val="28660117"/>
    <w:rsid w:val="28E56373"/>
    <w:rsid w:val="293E2974"/>
    <w:rsid w:val="29A94291"/>
    <w:rsid w:val="2D0C6057"/>
    <w:rsid w:val="30AC28B9"/>
    <w:rsid w:val="30D20571"/>
    <w:rsid w:val="32F43417"/>
    <w:rsid w:val="35D86838"/>
    <w:rsid w:val="3E6E3AFB"/>
    <w:rsid w:val="3EC05EAD"/>
    <w:rsid w:val="3F1C59E2"/>
    <w:rsid w:val="3F2226C4"/>
    <w:rsid w:val="410A74C4"/>
    <w:rsid w:val="475F1FDB"/>
    <w:rsid w:val="47BD7DD0"/>
    <w:rsid w:val="482C56FF"/>
    <w:rsid w:val="4B5B35F5"/>
    <w:rsid w:val="4EBF1472"/>
    <w:rsid w:val="51D32A1D"/>
    <w:rsid w:val="53937294"/>
    <w:rsid w:val="57370224"/>
    <w:rsid w:val="58FD21D2"/>
    <w:rsid w:val="596D6C49"/>
    <w:rsid w:val="5C3F41AF"/>
    <w:rsid w:val="5EEA3BE9"/>
    <w:rsid w:val="5FD34E0A"/>
    <w:rsid w:val="62FB09B2"/>
    <w:rsid w:val="63141A74"/>
    <w:rsid w:val="645B049B"/>
    <w:rsid w:val="647154E7"/>
    <w:rsid w:val="66C23223"/>
    <w:rsid w:val="67D6072F"/>
    <w:rsid w:val="686267D0"/>
    <w:rsid w:val="6CC91389"/>
    <w:rsid w:val="6D49525E"/>
    <w:rsid w:val="6DFA1AC3"/>
    <w:rsid w:val="6FFA6FE1"/>
    <w:rsid w:val="7307033E"/>
    <w:rsid w:val="73F97E72"/>
    <w:rsid w:val="745B3847"/>
    <w:rsid w:val="74A54C22"/>
    <w:rsid w:val="74C65164"/>
    <w:rsid w:val="771A0A40"/>
    <w:rsid w:val="77D73B6C"/>
    <w:rsid w:val="7A230AC3"/>
    <w:rsid w:val="7A8214DA"/>
    <w:rsid w:val="7D2B0AB2"/>
    <w:rsid w:val="7DEB055C"/>
    <w:rsid w:val="7F00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509</Characters>
  <Lines>5</Lines>
  <Paragraphs>1</Paragraphs>
  <TotalTime>3</TotalTime>
  <ScaleCrop>false</ScaleCrop>
  <LinksUpToDate>false</LinksUpToDate>
  <CharactersWithSpaces>669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2021-05-30T00:36:00Z</dcterms:created>
  <dc:creator>刘 淼</dc:creator>
  <cp:lastModifiedBy>星夜</cp:lastModifiedBy>
  <cp:lastPrinted>2021-05-30T00:37:00Z</cp:lastPrinted>
  <dcterms:modified xsi:type="dcterms:W3CDTF">2022-07-29T02:12:56Z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95E98004203945E8BF04CA601B52137F</vt:lpwstr>
  </property>
</Properties>
</file>